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AA9" w:rsidRDefault="004B6AA9" w:rsidP="00164F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64FE5">
        <w:rPr>
          <w:rFonts w:ascii="Arial" w:hAnsi="Arial" w:cs="Arial"/>
          <w:b/>
          <w:bCs/>
          <w:sz w:val="24"/>
          <w:szCs w:val="24"/>
        </w:rPr>
        <w:t>AMMONTARE COMPLESSIVO DEI PREMI    STANZIATI E DISTRIBUITI</w:t>
      </w:r>
      <w:r w:rsidR="00164FE5">
        <w:rPr>
          <w:rFonts w:ascii="Arial" w:hAnsi="Arial" w:cs="Arial"/>
          <w:b/>
          <w:bCs/>
          <w:sz w:val="24"/>
          <w:szCs w:val="24"/>
        </w:rPr>
        <w:t xml:space="preserve"> -  Anno 2015</w:t>
      </w:r>
    </w:p>
    <w:p w:rsidR="00164FE5" w:rsidRPr="00164FE5" w:rsidRDefault="00164FE5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B6AA9" w:rsidRPr="00164FE5" w:rsidRDefault="00164FE5" w:rsidP="00164FE5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b/>
          <w:bCs/>
          <w:sz w:val="24"/>
          <w:szCs w:val="24"/>
        </w:rPr>
      </w:pPr>
      <w:r w:rsidRPr="00164FE5">
        <w:rPr>
          <w:rFonts w:ascii="Arial" w:hAnsi="Arial" w:cs="Arial"/>
          <w:sz w:val="24"/>
          <w:szCs w:val="24"/>
        </w:rPr>
        <w:t>stanziati                                distribuiti</w:t>
      </w:r>
    </w:p>
    <w:p w:rsidR="004B6AA9" w:rsidRPr="00164FE5" w:rsidRDefault="004B6AA9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64FE5">
        <w:rPr>
          <w:rFonts w:ascii="Arial" w:hAnsi="Arial" w:cs="Arial"/>
          <w:b/>
          <w:bCs/>
          <w:sz w:val="24"/>
          <w:szCs w:val="24"/>
        </w:rPr>
        <w:t xml:space="preserve">DIRIGENTE (Segretario Comunale)                        </w:t>
      </w:r>
      <w:r w:rsidRPr="00164FE5">
        <w:rPr>
          <w:rFonts w:ascii="Arial" w:hAnsi="Arial" w:cs="Arial"/>
          <w:sz w:val="24"/>
          <w:szCs w:val="24"/>
        </w:rPr>
        <w:t xml:space="preserve"> </w:t>
      </w:r>
    </w:p>
    <w:p w:rsidR="004B6AA9" w:rsidRPr="00164FE5" w:rsidRDefault="004B6AA9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64FE5">
        <w:rPr>
          <w:rFonts w:ascii="Arial" w:hAnsi="Arial" w:cs="Arial"/>
          <w:b/>
          <w:bCs/>
          <w:sz w:val="24"/>
          <w:szCs w:val="24"/>
        </w:rPr>
        <w:t>Retribuzione di risultato</w:t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2D39E6">
        <w:rPr>
          <w:rFonts w:ascii="Arial" w:hAnsi="Arial" w:cs="Arial"/>
          <w:b/>
          <w:bCs/>
          <w:sz w:val="24"/>
          <w:szCs w:val="24"/>
        </w:rPr>
        <w:tab/>
      </w:r>
      <w:r w:rsidR="001713D9">
        <w:rPr>
          <w:rFonts w:ascii="Arial" w:hAnsi="Arial" w:cs="Arial"/>
          <w:b/>
          <w:bCs/>
          <w:sz w:val="24"/>
          <w:szCs w:val="24"/>
        </w:rPr>
        <w:t xml:space="preserve">  4.982,05</w:t>
      </w:r>
      <w:r w:rsidR="002D39E6">
        <w:rPr>
          <w:rFonts w:ascii="Arial" w:hAnsi="Arial" w:cs="Arial"/>
          <w:b/>
          <w:bCs/>
          <w:sz w:val="24"/>
          <w:szCs w:val="24"/>
        </w:rPr>
        <w:tab/>
      </w:r>
      <w:r w:rsidR="002D39E6">
        <w:rPr>
          <w:rFonts w:ascii="Arial" w:hAnsi="Arial" w:cs="Arial"/>
          <w:b/>
          <w:bCs/>
          <w:sz w:val="24"/>
          <w:szCs w:val="24"/>
        </w:rPr>
        <w:tab/>
        <w:t xml:space="preserve">             4.982,05</w:t>
      </w:r>
      <w:r w:rsidR="00164FE5">
        <w:rPr>
          <w:rFonts w:ascii="Arial" w:hAnsi="Arial" w:cs="Arial"/>
          <w:b/>
          <w:bCs/>
          <w:sz w:val="24"/>
          <w:szCs w:val="24"/>
        </w:rPr>
        <w:tab/>
      </w:r>
    </w:p>
    <w:p w:rsidR="004B6AA9" w:rsidRDefault="004B6AA9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64FE5">
        <w:rPr>
          <w:rFonts w:ascii="Arial" w:hAnsi="Arial" w:cs="Arial"/>
          <w:b/>
          <w:bCs/>
          <w:sz w:val="24"/>
          <w:szCs w:val="24"/>
        </w:rPr>
        <w:t>POSIZIONI ORGANIZZATIVE   n. 6</w:t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  <w:t>15.250,00</w:t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  <w:t>14.312,50</w:t>
      </w:r>
    </w:p>
    <w:p w:rsidR="004B6AA9" w:rsidRPr="00164FE5" w:rsidRDefault="004B6AA9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64FE5">
        <w:rPr>
          <w:rFonts w:ascii="Arial" w:hAnsi="Arial" w:cs="Arial"/>
          <w:b/>
          <w:bCs/>
          <w:sz w:val="24"/>
          <w:szCs w:val="24"/>
        </w:rPr>
        <w:t xml:space="preserve">Retribuzione di risultato               </w:t>
      </w:r>
    </w:p>
    <w:p w:rsidR="004B6AA9" w:rsidRPr="00164FE5" w:rsidRDefault="004B6AA9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B6AA9" w:rsidRPr="00164FE5" w:rsidRDefault="004B6AA9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64FE5">
        <w:rPr>
          <w:rFonts w:ascii="Arial" w:hAnsi="Arial" w:cs="Arial"/>
          <w:b/>
          <w:bCs/>
          <w:sz w:val="24"/>
          <w:szCs w:val="24"/>
        </w:rPr>
        <w:t>DIPENDENTI n.</w:t>
      </w:r>
      <w:r w:rsidR="00164FE5">
        <w:rPr>
          <w:rFonts w:ascii="Arial" w:hAnsi="Arial" w:cs="Arial"/>
          <w:b/>
          <w:bCs/>
          <w:sz w:val="24"/>
          <w:szCs w:val="24"/>
        </w:rPr>
        <w:t xml:space="preserve"> 23</w:t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0766FF">
        <w:rPr>
          <w:rFonts w:ascii="Arial" w:hAnsi="Arial" w:cs="Arial"/>
          <w:b/>
          <w:bCs/>
          <w:sz w:val="24"/>
          <w:szCs w:val="24"/>
        </w:rPr>
        <w:t>21.974,50</w:t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0766FF">
        <w:rPr>
          <w:rFonts w:ascii="Arial" w:hAnsi="Arial" w:cs="Arial"/>
          <w:b/>
          <w:bCs/>
          <w:sz w:val="24"/>
          <w:szCs w:val="24"/>
        </w:rPr>
        <w:t>21.974,50</w:t>
      </w:r>
    </w:p>
    <w:p w:rsidR="004B6AA9" w:rsidRPr="00164FE5" w:rsidRDefault="004B6AA9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64FE5">
        <w:rPr>
          <w:rFonts w:ascii="Arial" w:hAnsi="Arial" w:cs="Arial"/>
          <w:b/>
          <w:bCs/>
          <w:sz w:val="24"/>
          <w:szCs w:val="24"/>
        </w:rPr>
        <w:t>Retribuzione di risultato</w:t>
      </w:r>
    </w:p>
    <w:sectPr w:rsidR="004B6AA9" w:rsidRPr="00164FE5" w:rsidSect="00C3014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4B6AA9"/>
    <w:rsid w:val="000766FF"/>
    <w:rsid w:val="00164FE5"/>
    <w:rsid w:val="001713D9"/>
    <w:rsid w:val="00275364"/>
    <w:rsid w:val="002D39E6"/>
    <w:rsid w:val="004B6AA9"/>
    <w:rsid w:val="00C30143"/>
    <w:rsid w:val="00F86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3014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ROMEO</cp:lastModifiedBy>
  <cp:revision>2</cp:revision>
  <dcterms:created xsi:type="dcterms:W3CDTF">2017-03-31T11:49:00Z</dcterms:created>
  <dcterms:modified xsi:type="dcterms:W3CDTF">2017-03-31T11:49:00Z</dcterms:modified>
</cp:coreProperties>
</file>